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63D" w:rsidRPr="00726BCD" w:rsidRDefault="00726BCD" w:rsidP="00726BCD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BCD">
        <w:rPr>
          <w:rFonts w:ascii="Times New Roman" w:hAnsi="Times New Roman" w:cs="Times New Roman"/>
          <w:b/>
          <w:sz w:val="24"/>
          <w:szCs w:val="24"/>
        </w:rPr>
        <w:t>Аннотация по м</w:t>
      </w:r>
      <w:r w:rsidR="007B363D" w:rsidRPr="00726BCD">
        <w:rPr>
          <w:rFonts w:ascii="Times New Roman" w:hAnsi="Times New Roman" w:cs="Times New Roman"/>
          <w:b/>
          <w:sz w:val="24"/>
          <w:szCs w:val="24"/>
        </w:rPr>
        <w:t>атематик</w:t>
      </w:r>
      <w:r w:rsidRPr="00726BCD">
        <w:rPr>
          <w:rFonts w:ascii="Times New Roman" w:hAnsi="Times New Roman" w:cs="Times New Roman"/>
          <w:b/>
          <w:sz w:val="24"/>
          <w:szCs w:val="24"/>
        </w:rPr>
        <w:t>е 6 класс</w:t>
      </w:r>
    </w:p>
    <w:p w:rsidR="007B363D" w:rsidRPr="00726BCD" w:rsidRDefault="007B363D" w:rsidP="007B363D">
      <w:pPr>
        <w:jc w:val="both"/>
        <w:rPr>
          <w:rFonts w:ascii="Times New Roman" w:hAnsi="Times New Roman" w:cs="Times New Roman"/>
          <w:sz w:val="24"/>
          <w:szCs w:val="24"/>
        </w:rPr>
      </w:pPr>
      <w:r w:rsidRPr="00726BCD">
        <w:rPr>
          <w:rFonts w:ascii="Times New Roman" w:hAnsi="Times New Roman" w:cs="Times New Roman"/>
          <w:sz w:val="24"/>
          <w:szCs w:val="24"/>
        </w:rPr>
        <w:t xml:space="preserve">Рабочая программа рассчитана на изучение курса Математика на базовом уровне и составлена на основе Федерального государственного образовательного стандарта общего основного образования второго поколения, Примерной программы по математике, авторской программы С.М.Никольского, М.К. </w:t>
      </w:r>
      <w:proofErr w:type="spellStart"/>
      <w:r w:rsidRPr="00726BCD">
        <w:rPr>
          <w:rFonts w:ascii="Times New Roman" w:hAnsi="Times New Roman" w:cs="Times New Roman"/>
          <w:sz w:val="24"/>
          <w:szCs w:val="24"/>
        </w:rPr>
        <w:t>Потапова</w:t>
      </w:r>
      <w:proofErr w:type="gramStart"/>
      <w:r w:rsidRPr="00726BCD">
        <w:rPr>
          <w:rFonts w:ascii="Times New Roman" w:hAnsi="Times New Roman" w:cs="Times New Roman"/>
          <w:sz w:val="24"/>
          <w:szCs w:val="24"/>
        </w:rPr>
        <w:t>,Н</w:t>
      </w:r>
      <w:proofErr w:type="gramEnd"/>
      <w:r w:rsidRPr="00726BCD">
        <w:rPr>
          <w:rFonts w:ascii="Times New Roman" w:hAnsi="Times New Roman" w:cs="Times New Roman"/>
          <w:sz w:val="24"/>
          <w:szCs w:val="24"/>
        </w:rPr>
        <w:t>.Н</w:t>
      </w:r>
      <w:proofErr w:type="spellEnd"/>
      <w:r w:rsidRPr="00726BCD">
        <w:rPr>
          <w:rFonts w:ascii="Times New Roman" w:hAnsi="Times New Roman" w:cs="Times New Roman"/>
          <w:sz w:val="24"/>
          <w:szCs w:val="24"/>
        </w:rPr>
        <w:t xml:space="preserve">. Решетникова. В основу рабочей программы положена «Основная образовательная программа основного общего образования МБОУ </w:t>
      </w:r>
      <w:r w:rsidR="00726BCD">
        <w:rPr>
          <w:rFonts w:ascii="Times New Roman" w:hAnsi="Times New Roman" w:cs="Times New Roman"/>
          <w:sz w:val="24"/>
          <w:szCs w:val="24"/>
        </w:rPr>
        <w:t>СОШ№17.</w:t>
      </w:r>
      <w:r w:rsidRPr="00726B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363D" w:rsidRPr="00726BCD" w:rsidRDefault="007B363D" w:rsidP="007B363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6BCD">
        <w:rPr>
          <w:rFonts w:ascii="Times New Roman" w:hAnsi="Times New Roman" w:cs="Times New Roman"/>
          <w:sz w:val="24"/>
          <w:szCs w:val="24"/>
        </w:rPr>
        <w:t xml:space="preserve">Практическая значимость школьного курса математики обусловлена тем, что её объектом являются количественные отношения действительного мира. Математическая подготовка необходима для понимания принципов устройства и использования современной техники, восприятия научных и технических понятий и идей. Математика является языком науки и техники. С её помощью моделируются и изучаются явления и процессы, происходящие в природе. </w:t>
      </w:r>
    </w:p>
    <w:p w:rsidR="007B363D" w:rsidRPr="00726BCD" w:rsidRDefault="007B363D" w:rsidP="007B363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6BCD">
        <w:rPr>
          <w:rFonts w:ascii="Times New Roman" w:hAnsi="Times New Roman" w:cs="Times New Roman"/>
          <w:sz w:val="24"/>
          <w:szCs w:val="24"/>
        </w:rPr>
        <w:t xml:space="preserve">Учебный план </w:t>
      </w:r>
      <w:r w:rsidR="00726BCD" w:rsidRPr="00726BCD">
        <w:rPr>
          <w:rFonts w:ascii="Times New Roman" w:hAnsi="Times New Roman" w:cs="Times New Roman"/>
          <w:sz w:val="24"/>
          <w:szCs w:val="24"/>
        </w:rPr>
        <w:t xml:space="preserve">МБОУ </w:t>
      </w:r>
      <w:r w:rsidR="00726BCD">
        <w:rPr>
          <w:rFonts w:ascii="Times New Roman" w:hAnsi="Times New Roman" w:cs="Times New Roman"/>
          <w:sz w:val="24"/>
          <w:szCs w:val="24"/>
        </w:rPr>
        <w:t>СОШ №17</w:t>
      </w:r>
      <w:r w:rsidR="00726BCD" w:rsidRPr="00726BCD">
        <w:rPr>
          <w:rFonts w:ascii="Times New Roman" w:hAnsi="Times New Roman" w:cs="Times New Roman"/>
          <w:sz w:val="24"/>
          <w:szCs w:val="24"/>
        </w:rPr>
        <w:t xml:space="preserve"> </w:t>
      </w:r>
      <w:r w:rsidRPr="00726BCD">
        <w:rPr>
          <w:rFonts w:ascii="Times New Roman" w:hAnsi="Times New Roman" w:cs="Times New Roman"/>
          <w:sz w:val="24"/>
          <w:szCs w:val="24"/>
        </w:rPr>
        <w:t xml:space="preserve">на изучение курса Математика в </w:t>
      </w:r>
      <w:r w:rsidR="00726BCD">
        <w:rPr>
          <w:rFonts w:ascii="Times New Roman" w:hAnsi="Times New Roman" w:cs="Times New Roman"/>
          <w:sz w:val="24"/>
          <w:szCs w:val="24"/>
        </w:rPr>
        <w:t>6</w:t>
      </w:r>
      <w:r w:rsidRPr="00726BCD">
        <w:rPr>
          <w:rFonts w:ascii="Times New Roman" w:hAnsi="Times New Roman" w:cs="Times New Roman"/>
          <w:sz w:val="24"/>
          <w:szCs w:val="24"/>
        </w:rPr>
        <w:t xml:space="preserve"> классе основной школы отводит 6 часов в неделю, всего 210 часов.</w:t>
      </w:r>
    </w:p>
    <w:p w:rsidR="00D12B46" w:rsidRPr="00726BCD" w:rsidRDefault="00D12B46">
      <w:pPr>
        <w:rPr>
          <w:rFonts w:ascii="Times New Roman" w:hAnsi="Times New Roman" w:cs="Times New Roman"/>
          <w:sz w:val="24"/>
          <w:szCs w:val="24"/>
        </w:rPr>
      </w:pPr>
    </w:p>
    <w:sectPr w:rsidR="00D12B46" w:rsidRPr="00726BCD" w:rsidSect="00C956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7B363D"/>
    <w:rsid w:val="00726BCD"/>
    <w:rsid w:val="007B363D"/>
    <w:rsid w:val="00C956BD"/>
    <w:rsid w:val="00D12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</dc:creator>
  <cp:keywords/>
  <dc:description/>
  <cp:lastModifiedBy>17</cp:lastModifiedBy>
  <cp:revision>3</cp:revision>
  <dcterms:created xsi:type="dcterms:W3CDTF">2002-01-01T03:35:00Z</dcterms:created>
  <dcterms:modified xsi:type="dcterms:W3CDTF">2016-03-16T12:34:00Z</dcterms:modified>
</cp:coreProperties>
</file>